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097" w:rsidRDefault="00B4240B" w:rsidP="00083097">
      <w:pPr>
        <w:pStyle w:val="Title"/>
      </w:pPr>
      <w:sdt>
        <w:sdtPr>
          <w:id w:val="381209846"/>
          <w:placeholder>
            <w:docPart w:val="A44D86BD5317468498E1F4F2C1F0C6D8"/>
          </w:placeholder>
        </w:sdtPr>
        <w:sdtEndPr/>
        <w:sdtContent>
          <w:r w:rsidR="00083097">
            <w:t>minutes</w:t>
          </w:r>
        </w:sdtContent>
      </w:sdt>
    </w:p>
    <w:p w:rsidR="00083097" w:rsidRDefault="00B4240B" w:rsidP="00083097">
      <w:pPr>
        <w:pStyle w:val="Subtitle"/>
      </w:pPr>
      <w:sdt>
        <w:sdtPr>
          <w:id w:val="841976995"/>
          <w:placeholder>
            <w:docPart w:val="7A31C8E7AA644A038BBCE9E9F5DF3F1C"/>
          </w:placeholder>
        </w:sdtPr>
        <w:sdtEndPr/>
        <w:sdtContent>
          <w:r w:rsidR="00083097">
            <w:t>Trillium Creek Primary School General PTA Meeting</w:t>
          </w:r>
        </w:sdtContent>
      </w:sdt>
    </w:p>
    <w:p w:rsidR="00083097" w:rsidRDefault="00083097" w:rsidP="00083097">
      <w:pPr>
        <w:pBdr>
          <w:top w:val="single" w:sz="4" w:space="1" w:color="1F497D" w:themeColor="text2"/>
        </w:pBdr>
        <w:jc w:val="right"/>
      </w:pPr>
      <w:r w:rsidRPr="002162FC">
        <w:rPr>
          <w:rStyle w:val="IntenseEmphasis"/>
        </w:rPr>
        <w:t>Date | time</w:t>
      </w:r>
      <w:r w:rsidRPr="002162FC">
        <w:rPr>
          <w:color w:val="C0504D" w:themeColor="accent2"/>
        </w:rPr>
        <w:t xml:space="preserve"> </w:t>
      </w:r>
      <w:sdt>
        <w:sdtPr>
          <w:id w:val="705675763"/>
          <w:placeholder>
            <w:docPart w:val="C647D7D954754E4D8A7418F09623B515"/>
          </w:placeholder>
          <w:date w:fullDate="2018-02-07T09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4460FC">
            <w:t>2/7/2018 9:00 AM</w:t>
          </w:r>
        </w:sdtContent>
      </w:sdt>
      <w:r>
        <w:t xml:space="preserve"> | </w:t>
      </w:r>
      <w:r>
        <w:rPr>
          <w:rStyle w:val="IntenseEmphasis"/>
        </w:rPr>
        <w:t>Meeting called by</w:t>
      </w:r>
      <w:r>
        <w:t xml:space="preserve"> </w:t>
      </w:r>
      <w:sdt>
        <w:sdtPr>
          <w:id w:val="-845941156"/>
          <w:placeholder>
            <w:docPart w:val="C49C5209A8EA48B99BCBD8B260CAA042"/>
          </w:placeholder>
        </w:sdtPr>
        <w:sdtEndPr/>
        <w:sdtContent>
          <w:r>
            <w:t xml:space="preserve">Stephanie </w:t>
          </w:r>
          <w:proofErr w:type="spellStart"/>
          <w:r>
            <w:t>Gettel</w:t>
          </w:r>
          <w:proofErr w:type="spellEnd"/>
        </w:sdtContent>
      </w:sdt>
    </w:p>
    <w:p w:rsidR="00083097" w:rsidRDefault="00083097" w:rsidP="00083097">
      <w:pPr>
        <w:pBdr>
          <w:bottom w:val="single" w:sz="4" w:space="1" w:color="auto"/>
        </w:pBdr>
      </w:pPr>
    </w:p>
    <w:tbl>
      <w:tblPr>
        <w:tblStyle w:val="ListTable6Colorful"/>
        <w:tblW w:w="5042" w:type="pct"/>
        <w:tblInd w:w="-90" w:type="dxa"/>
        <w:tblBorders>
          <w:top w:val="none" w:sz="0" w:space="0" w:color="auto"/>
          <w:bottom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genda items"/>
      </w:tblPr>
      <w:tblGrid>
        <w:gridCol w:w="1406"/>
        <w:gridCol w:w="6546"/>
        <w:gridCol w:w="1487"/>
      </w:tblGrid>
      <w:tr w:rsidR="00083097" w:rsidRPr="00C55C13" w:rsidTr="005C7A56">
        <w:trPr>
          <w:tblHeader/>
        </w:trPr>
        <w:tc>
          <w:tcPr>
            <w:tcW w:w="1406" w:type="dxa"/>
          </w:tcPr>
          <w:p w:rsidR="00083097" w:rsidRPr="00C55C13" w:rsidRDefault="00083097" w:rsidP="005C7A5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46" w:type="dxa"/>
          </w:tcPr>
          <w:p w:rsidR="00083097" w:rsidRPr="00C55C13" w:rsidRDefault="00083097" w:rsidP="005C7A56">
            <w:pPr>
              <w:pStyle w:val="Heading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7" w:type="dxa"/>
          </w:tcPr>
          <w:p w:rsidR="00083097" w:rsidRPr="00C55C13" w:rsidRDefault="00083097" w:rsidP="005C7A56">
            <w:pPr>
              <w:pStyle w:val="Heading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83097" w:rsidRDefault="00083097" w:rsidP="00083097">
      <w:pPr>
        <w:pStyle w:val="ListParagraph"/>
        <w:numPr>
          <w:ilvl w:val="0"/>
          <w:numId w:val="1"/>
        </w:numPr>
      </w:pPr>
      <w:r w:rsidRPr="00C43E9D">
        <w:rPr>
          <w:rFonts w:cstheme="minorHAnsi"/>
          <w:b/>
          <w:sz w:val="22"/>
          <w:szCs w:val="22"/>
        </w:rPr>
        <w:t>Call to Order</w:t>
      </w:r>
      <w:r w:rsidRPr="00E44754">
        <w:t xml:space="preserve"> </w:t>
      </w:r>
      <w:r w:rsidR="000D2431">
        <w:t>at 9:01</w:t>
      </w:r>
    </w:p>
    <w:p w:rsidR="004460FC" w:rsidRPr="004460FC" w:rsidRDefault="004460FC" w:rsidP="004460FC">
      <w:pPr>
        <w:pStyle w:val="ListParagraph"/>
        <w:numPr>
          <w:ilvl w:val="1"/>
          <w:numId w:val="1"/>
        </w:numPr>
        <w:rPr>
          <w:rFonts w:cstheme="minorHAnsi"/>
        </w:rPr>
      </w:pPr>
      <w:r w:rsidRPr="004460FC">
        <w:rPr>
          <w:rFonts w:cstheme="minorHAnsi"/>
        </w:rPr>
        <w:t>Attendance Sheet was passed around and signed by those in attendance.  A hard copy is attached to this month’s minutes and an electronic copy has also been filed in Dropbox.</w:t>
      </w:r>
    </w:p>
    <w:p w:rsidR="004460FC" w:rsidRPr="004460FC" w:rsidRDefault="004460FC" w:rsidP="004460FC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4460FC">
        <w:rPr>
          <w:rFonts w:cstheme="minorHAnsi"/>
          <w:b/>
        </w:rPr>
        <w:t xml:space="preserve">Approval of </w:t>
      </w:r>
      <w:r>
        <w:rPr>
          <w:rFonts w:cstheme="minorHAnsi"/>
          <w:b/>
        </w:rPr>
        <w:t>minutes for meeting held on 1/8/2018</w:t>
      </w:r>
    </w:p>
    <w:p w:rsidR="004460FC" w:rsidRPr="004460FC" w:rsidRDefault="004460FC" w:rsidP="004460FC">
      <w:pPr>
        <w:pStyle w:val="ListParagraph"/>
        <w:numPr>
          <w:ilvl w:val="1"/>
          <w:numId w:val="1"/>
        </w:numPr>
        <w:rPr>
          <w:rFonts w:cstheme="minorHAnsi"/>
        </w:rPr>
      </w:pPr>
      <w:r w:rsidRPr="004460FC">
        <w:rPr>
          <w:rFonts w:cstheme="minorHAnsi"/>
        </w:rPr>
        <w:t xml:space="preserve">Motion to approve was made by </w:t>
      </w:r>
      <w:r w:rsidR="000D2431">
        <w:rPr>
          <w:rFonts w:cstheme="minorHAnsi"/>
        </w:rPr>
        <w:t xml:space="preserve">Charity </w:t>
      </w:r>
      <w:proofErr w:type="spellStart"/>
      <w:r w:rsidR="000D2431">
        <w:rPr>
          <w:rFonts w:cstheme="minorHAnsi"/>
        </w:rPr>
        <w:t>Hudnut</w:t>
      </w:r>
      <w:proofErr w:type="spellEnd"/>
    </w:p>
    <w:p w:rsidR="004460FC" w:rsidRPr="004460FC" w:rsidRDefault="004460FC" w:rsidP="004460FC">
      <w:pPr>
        <w:pStyle w:val="ListParagraph"/>
        <w:numPr>
          <w:ilvl w:val="1"/>
          <w:numId w:val="1"/>
        </w:numPr>
        <w:rPr>
          <w:rFonts w:cstheme="minorHAnsi"/>
        </w:rPr>
      </w:pPr>
      <w:r w:rsidRPr="004460FC">
        <w:rPr>
          <w:rFonts w:cstheme="minorHAnsi"/>
        </w:rPr>
        <w:t xml:space="preserve">Second was made by </w:t>
      </w:r>
      <w:r w:rsidR="000D2431">
        <w:rPr>
          <w:rFonts w:cstheme="minorHAnsi"/>
        </w:rPr>
        <w:t xml:space="preserve">Beth </w:t>
      </w:r>
      <w:proofErr w:type="spellStart"/>
      <w:r w:rsidR="000D2431">
        <w:rPr>
          <w:rFonts w:cstheme="minorHAnsi"/>
        </w:rPr>
        <w:t>Schreck</w:t>
      </w:r>
      <w:proofErr w:type="spellEnd"/>
    </w:p>
    <w:p w:rsidR="004460FC" w:rsidRPr="004460FC" w:rsidRDefault="004460FC" w:rsidP="004460FC">
      <w:pPr>
        <w:pStyle w:val="ListParagraph"/>
        <w:numPr>
          <w:ilvl w:val="1"/>
          <w:numId w:val="1"/>
        </w:numPr>
      </w:pPr>
      <w:r w:rsidRPr="004460FC">
        <w:rPr>
          <w:rFonts w:cstheme="minorHAnsi"/>
        </w:rPr>
        <w:t>Vote was conducted and the February 8, 2017 Minutes were approved</w:t>
      </w:r>
    </w:p>
    <w:p w:rsidR="004460FC" w:rsidRPr="004460FC" w:rsidRDefault="004460FC" w:rsidP="004460FC">
      <w:pPr>
        <w:pStyle w:val="ListParagraph"/>
        <w:numPr>
          <w:ilvl w:val="0"/>
          <w:numId w:val="3"/>
        </w:numPr>
        <w:rPr>
          <w:b/>
        </w:rPr>
      </w:pPr>
      <w:r w:rsidRPr="004460FC">
        <w:rPr>
          <w:b/>
        </w:rPr>
        <w:t>Reports of PTA Board</w:t>
      </w:r>
    </w:p>
    <w:p w:rsidR="004460FC" w:rsidRPr="004460FC" w:rsidRDefault="004460FC" w:rsidP="004460FC">
      <w:pPr>
        <w:pStyle w:val="ListParagraph"/>
        <w:numPr>
          <w:ilvl w:val="1"/>
          <w:numId w:val="1"/>
        </w:numPr>
        <w:rPr>
          <w:u w:val="single"/>
        </w:rPr>
      </w:pPr>
      <w:r w:rsidRPr="004460FC">
        <w:rPr>
          <w:u w:val="single"/>
        </w:rPr>
        <w:t xml:space="preserve">President Report – Stephanie </w:t>
      </w:r>
      <w:proofErr w:type="spellStart"/>
      <w:r w:rsidRPr="004460FC">
        <w:rPr>
          <w:u w:val="single"/>
        </w:rPr>
        <w:t>Gettel</w:t>
      </w:r>
      <w:proofErr w:type="spellEnd"/>
    </w:p>
    <w:p w:rsidR="004460FC" w:rsidRDefault="004460FC" w:rsidP="004460FC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Open Positions &amp; recruitment for 2018/2019</w:t>
      </w:r>
    </w:p>
    <w:p w:rsidR="000D2431" w:rsidRPr="00F571D4" w:rsidRDefault="000D2431" w:rsidP="000D2431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Stephanie encouraged those in attendance to pass along</w:t>
      </w:r>
      <w:r w:rsidR="006777D2">
        <w:rPr>
          <w:rFonts w:cstheme="minorHAnsi"/>
        </w:rPr>
        <w:t xml:space="preserve"> that we are seeking two VPs for next year</w:t>
      </w:r>
    </w:p>
    <w:p w:rsidR="004460FC" w:rsidRPr="00EC0729" w:rsidRDefault="004460FC" w:rsidP="004460FC">
      <w:pPr>
        <w:pStyle w:val="ListParagraph"/>
        <w:ind w:left="2160"/>
        <w:rPr>
          <w:rFonts w:cstheme="minorHAnsi"/>
        </w:rPr>
      </w:pPr>
    </w:p>
    <w:p w:rsidR="004460FC" w:rsidRPr="004460FC" w:rsidRDefault="004460FC" w:rsidP="004460FC">
      <w:pPr>
        <w:pStyle w:val="ListParagraph"/>
        <w:numPr>
          <w:ilvl w:val="1"/>
          <w:numId w:val="1"/>
        </w:numPr>
        <w:rPr>
          <w:rFonts w:cstheme="minorHAnsi"/>
          <w:u w:val="single"/>
        </w:rPr>
      </w:pPr>
      <w:r w:rsidRPr="004460FC">
        <w:rPr>
          <w:rFonts w:cstheme="minorHAnsi"/>
          <w:u w:val="single"/>
        </w:rPr>
        <w:t xml:space="preserve">Treasurer Report – Nicole Alexander/Mary </w:t>
      </w:r>
      <w:proofErr w:type="spellStart"/>
      <w:r w:rsidRPr="004460FC">
        <w:rPr>
          <w:rFonts w:cstheme="minorHAnsi"/>
          <w:u w:val="single"/>
        </w:rPr>
        <w:t>Emerick</w:t>
      </w:r>
      <w:proofErr w:type="spellEnd"/>
    </w:p>
    <w:p w:rsidR="004460FC" w:rsidRPr="000D2431" w:rsidRDefault="004460FC" w:rsidP="004460FC">
      <w:pPr>
        <w:pStyle w:val="ListParagraph"/>
        <w:numPr>
          <w:ilvl w:val="2"/>
          <w:numId w:val="1"/>
        </w:numPr>
      </w:pPr>
      <w:r>
        <w:rPr>
          <w:rFonts w:cstheme="minorHAnsi"/>
        </w:rPr>
        <w:t>Budget</w:t>
      </w:r>
      <w:r w:rsidRPr="00F571D4">
        <w:rPr>
          <w:rFonts w:cstheme="minorHAnsi"/>
        </w:rPr>
        <w:t xml:space="preserve"> </w:t>
      </w:r>
      <w:r>
        <w:rPr>
          <w:rFonts w:cstheme="minorHAnsi"/>
        </w:rPr>
        <w:t>report</w:t>
      </w:r>
    </w:p>
    <w:p w:rsidR="000D2431" w:rsidRPr="00330FC4" w:rsidRDefault="00B4240B" w:rsidP="000D2431">
      <w:pPr>
        <w:pStyle w:val="ListParagraph"/>
        <w:numPr>
          <w:ilvl w:val="3"/>
          <w:numId w:val="1"/>
        </w:numPr>
      </w:pPr>
      <w:r>
        <w:rPr>
          <w:rFonts w:cstheme="minorHAnsi"/>
        </w:rPr>
        <w:t>Fo</w:t>
      </w:r>
      <w:r w:rsidR="000D2431">
        <w:rPr>
          <w:rFonts w:cstheme="minorHAnsi"/>
        </w:rPr>
        <w:t xml:space="preserve">rest Flyer budget is not up to date on budget report.  The money approved in October is not reflected in current budget.  </w:t>
      </w:r>
    </w:p>
    <w:p w:rsidR="004460FC" w:rsidRPr="00F571D4" w:rsidRDefault="004460FC" w:rsidP="004460FC">
      <w:pPr>
        <w:pStyle w:val="ListParagraph"/>
        <w:ind w:left="2160"/>
      </w:pPr>
    </w:p>
    <w:p w:rsidR="004460FC" w:rsidRPr="004460FC" w:rsidRDefault="004460FC" w:rsidP="004460FC">
      <w:pPr>
        <w:pStyle w:val="ListParagraph"/>
        <w:numPr>
          <w:ilvl w:val="1"/>
          <w:numId w:val="1"/>
        </w:numPr>
        <w:rPr>
          <w:u w:val="single"/>
        </w:rPr>
      </w:pPr>
      <w:r w:rsidRPr="004460FC">
        <w:rPr>
          <w:u w:val="single"/>
        </w:rPr>
        <w:t xml:space="preserve">Vice President – Beth </w:t>
      </w:r>
      <w:proofErr w:type="spellStart"/>
      <w:r w:rsidRPr="004460FC">
        <w:rPr>
          <w:u w:val="single"/>
        </w:rPr>
        <w:t>Schreck</w:t>
      </w:r>
      <w:proofErr w:type="spellEnd"/>
    </w:p>
    <w:p w:rsidR="004460FC" w:rsidRDefault="004460FC" w:rsidP="004460FC">
      <w:pPr>
        <w:pStyle w:val="ListParagraph"/>
        <w:numPr>
          <w:ilvl w:val="2"/>
          <w:numId w:val="1"/>
        </w:numPr>
      </w:pPr>
      <w:r>
        <w:t>Forest Flyer update</w:t>
      </w:r>
    </w:p>
    <w:p w:rsidR="000D2431" w:rsidRDefault="000D2431" w:rsidP="000D2431">
      <w:pPr>
        <w:pStyle w:val="ListParagraph"/>
        <w:numPr>
          <w:ilvl w:val="3"/>
          <w:numId w:val="1"/>
        </w:numPr>
      </w:pPr>
      <w:r>
        <w:t>TCPS community is on track to complete 8,000 miles this year</w:t>
      </w:r>
    </w:p>
    <w:p w:rsidR="000D2431" w:rsidRDefault="000D2431" w:rsidP="000D2431">
      <w:pPr>
        <w:pStyle w:val="ListParagraph"/>
        <w:numPr>
          <w:ilvl w:val="3"/>
          <w:numId w:val="1"/>
        </w:numPr>
      </w:pPr>
      <w:r>
        <w:t>Participation is up</w:t>
      </w:r>
      <w:r w:rsidR="006777D2">
        <w:t>, including 4</w:t>
      </w:r>
      <w:r w:rsidR="006777D2" w:rsidRPr="006777D2">
        <w:rPr>
          <w:vertAlign w:val="superscript"/>
        </w:rPr>
        <w:t>th</w:t>
      </w:r>
      <w:r w:rsidR="006777D2">
        <w:t xml:space="preserve"> and 5</w:t>
      </w:r>
      <w:r w:rsidR="006777D2" w:rsidRPr="006777D2">
        <w:rPr>
          <w:vertAlign w:val="superscript"/>
        </w:rPr>
        <w:t>th</w:t>
      </w:r>
      <w:r w:rsidR="006777D2">
        <w:t xml:space="preserve"> graders</w:t>
      </w:r>
    </w:p>
    <w:p w:rsidR="000D2431" w:rsidRDefault="000D2431" w:rsidP="000D2431">
      <w:pPr>
        <w:pStyle w:val="ListParagraph"/>
        <w:numPr>
          <w:ilvl w:val="3"/>
          <w:numId w:val="1"/>
        </w:numPr>
      </w:pPr>
      <w:r>
        <w:t>New tracking system working well</w:t>
      </w:r>
      <w:r w:rsidR="006777D2">
        <w:t>, has proved to be a good investment</w:t>
      </w:r>
    </w:p>
    <w:p w:rsidR="004460FC" w:rsidRPr="00F571D4" w:rsidRDefault="004460FC" w:rsidP="004460FC">
      <w:pPr>
        <w:pStyle w:val="ListParagraph"/>
        <w:ind w:left="2160"/>
      </w:pPr>
    </w:p>
    <w:p w:rsidR="004460FC" w:rsidRDefault="004460FC" w:rsidP="004460FC">
      <w:pPr>
        <w:pStyle w:val="ListParagraph"/>
        <w:numPr>
          <w:ilvl w:val="1"/>
          <w:numId w:val="1"/>
        </w:numPr>
        <w:rPr>
          <w:u w:val="single"/>
        </w:rPr>
      </w:pPr>
      <w:r w:rsidRPr="004460FC">
        <w:rPr>
          <w:u w:val="single"/>
        </w:rPr>
        <w:t xml:space="preserve">Vice President – Christy </w:t>
      </w:r>
      <w:proofErr w:type="spellStart"/>
      <w:r w:rsidRPr="004460FC">
        <w:rPr>
          <w:u w:val="single"/>
        </w:rPr>
        <w:t>Riehm</w:t>
      </w:r>
      <w:proofErr w:type="spellEnd"/>
    </w:p>
    <w:p w:rsidR="000D2431" w:rsidRPr="000D2431" w:rsidRDefault="000D2431" w:rsidP="000D2431">
      <w:pPr>
        <w:pStyle w:val="ListParagraph"/>
        <w:numPr>
          <w:ilvl w:val="2"/>
          <w:numId w:val="1"/>
        </w:numPr>
      </w:pPr>
      <w:r w:rsidRPr="000D2431">
        <w:t>No report</w:t>
      </w:r>
    </w:p>
    <w:p w:rsidR="004460FC" w:rsidRPr="00F571D4" w:rsidRDefault="004460FC" w:rsidP="004460FC"/>
    <w:p w:rsidR="004460FC" w:rsidRDefault="004460FC" w:rsidP="004460FC">
      <w:pPr>
        <w:pStyle w:val="ListParagraph"/>
        <w:numPr>
          <w:ilvl w:val="1"/>
          <w:numId w:val="1"/>
        </w:numPr>
        <w:rPr>
          <w:u w:val="single"/>
        </w:rPr>
      </w:pPr>
      <w:r w:rsidRPr="004460FC">
        <w:rPr>
          <w:u w:val="single"/>
        </w:rPr>
        <w:t xml:space="preserve">Secretary – Alina </w:t>
      </w:r>
      <w:proofErr w:type="spellStart"/>
      <w:r w:rsidRPr="004460FC">
        <w:rPr>
          <w:u w:val="single"/>
        </w:rPr>
        <w:t>Egland</w:t>
      </w:r>
      <w:proofErr w:type="spellEnd"/>
    </w:p>
    <w:p w:rsidR="000D2431" w:rsidRPr="000D2431" w:rsidRDefault="000D2431" w:rsidP="000D2431">
      <w:pPr>
        <w:pStyle w:val="ListParagraph"/>
        <w:numPr>
          <w:ilvl w:val="2"/>
          <w:numId w:val="1"/>
        </w:numPr>
      </w:pPr>
      <w:r w:rsidRPr="000D2431">
        <w:t>No report</w:t>
      </w:r>
    </w:p>
    <w:p w:rsidR="004460FC" w:rsidRDefault="004460FC" w:rsidP="004460FC">
      <w:pPr>
        <w:pStyle w:val="ListParagraph"/>
      </w:pPr>
    </w:p>
    <w:p w:rsidR="004460FC" w:rsidRPr="004460FC" w:rsidRDefault="004460FC" w:rsidP="004460FC">
      <w:pPr>
        <w:pStyle w:val="ListParagraph"/>
        <w:numPr>
          <w:ilvl w:val="1"/>
          <w:numId w:val="1"/>
        </w:numPr>
        <w:rPr>
          <w:u w:val="single"/>
        </w:rPr>
      </w:pPr>
      <w:r w:rsidRPr="004460FC">
        <w:rPr>
          <w:u w:val="single"/>
        </w:rPr>
        <w:t>Board Advisor – Wendy Harmon</w:t>
      </w:r>
    </w:p>
    <w:p w:rsidR="004460FC" w:rsidRDefault="004460FC" w:rsidP="004460FC">
      <w:pPr>
        <w:pStyle w:val="ListParagraph"/>
        <w:numPr>
          <w:ilvl w:val="2"/>
          <w:numId w:val="1"/>
        </w:numPr>
      </w:pPr>
      <w:r>
        <w:t>OMSI Night</w:t>
      </w:r>
    </w:p>
    <w:p w:rsidR="000D2431" w:rsidRDefault="000D2431" w:rsidP="000D2431">
      <w:pPr>
        <w:pStyle w:val="ListParagraph"/>
        <w:numPr>
          <w:ilvl w:val="3"/>
          <w:numId w:val="1"/>
        </w:numPr>
      </w:pPr>
      <w:r>
        <w:t>Joint event with Stafford and TCPS families</w:t>
      </w:r>
    </w:p>
    <w:p w:rsidR="000D2431" w:rsidRDefault="000D2431" w:rsidP="000D2431">
      <w:pPr>
        <w:pStyle w:val="ListParagraph"/>
        <w:numPr>
          <w:ilvl w:val="3"/>
          <w:numId w:val="1"/>
        </w:numPr>
      </w:pPr>
      <w:r>
        <w:t>Free event</w:t>
      </w:r>
      <w:r w:rsidR="006777D2">
        <w:t xml:space="preserve"> with access to all no-pay exhibits, parking is free as well</w:t>
      </w:r>
    </w:p>
    <w:p w:rsidR="006777D2" w:rsidRDefault="006777D2" w:rsidP="000D2431">
      <w:pPr>
        <w:pStyle w:val="ListParagraph"/>
        <w:numPr>
          <w:ilvl w:val="3"/>
          <w:numId w:val="1"/>
        </w:numPr>
      </w:pPr>
      <w:r>
        <w:t xml:space="preserve">Mr. Munoz and Mr. </w:t>
      </w:r>
      <w:proofErr w:type="spellStart"/>
      <w:r>
        <w:t>Mangan</w:t>
      </w:r>
      <w:proofErr w:type="spellEnd"/>
      <w:r>
        <w:t xml:space="preserve"> will be doing a skit (with costumes!) at morning meeting to promote the event</w:t>
      </w:r>
    </w:p>
    <w:p w:rsidR="004460FC" w:rsidRPr="00F571D4" w:rsidRDefault="004460FC" w:rsidP="004460FC">
      <w:pPr>
        <w:pStyle w:val="ListParagraph"/>
        <w:ind w:left="1440"/>
      </w:pPr>
    </w:p>
    <w:p w:rsidR="004460FC" w:rsidRPr="004460FC" w:rsidRDefault="004460FC" w:rsidP="004460FC">
      <w:pPr>
        <w:pStyle w:val="ListParagraph"/>
        <w:numPr>
          <w:ilvl w:val="0"/>
          <w:numId w:val="1"/>
        </w:numPr>
        <w:rPr>
          <w:b/>
        </w:rPr>
      </w:pPr>
      <w:r w:rsidRPr="004460FC">
        <w:rPr>
          <w:b/>
        </w:rPr>
        <w:t>Committee/Project Chair Report</w:t>
      </w:r>
    </w:p>
    <w:p w:rsidR="004460FC" w:rsidRDefault="004460FC" w:rsidP="004460FC">
      <w:pPr>
        <w:pStyle w:val="ListParagraph"/>
        <w:numPr>
          <w:ilvl w:val="1"/>
          <w:numId w:val="1"/>
        </w:numPr>
      </w:pPr>
      <w:r>
        <w:lastRenderedPageBreak/>
        <w:t xml:space="preserve">Social  update - </w:t>
      </w:r>
      <w:r w:rsidRPr="00F571D4">
        <w:t>Wendy</w:t>
      </w:r>
      <w:r>
        <w:t xml:space="preserve"> Harmon</w:t>
      </w:r>
    </w:p>
    <w:p w:rsidR="000D2431" w:rsidRDefault="000D2431" w:rsidP="000D2431">
      <w:pPr>
        <w:pStyle w:val="ListParagraph"/>
        <w:numPr>
          <w:ilvl w:val="2"/>
          <w:numId w:val="1"/>
        </w:numPr>
      </w:pPr>
      <w:r>
        <w:t>Oswego Hills Vineyard, 6-10pm</w:t>
      </w:r>
    </w:p>
    <w:p w:rsidR="000D2431" w:rsidRDefault="000D2431" w:rsidP="000D2431">
      <w:pPr>
        <w:pStyle w:val="ListParagraph"/>
        <w:numPr>
          <w:ilvl w:val="2"/>
          <w:numId w:val="1"/>
        </w:numPr>
      </w:pPr>
      <w:r>
        <w:t>Total attendance will be about 200, including staff</w:t>
      </w:r>
    </w:p>
    <w:p w:rsidR="000D2431" w:rsidRDefault="000D2431" w:rsidP="000D2431">
      <w:pPr>
        <w:pStyle w:val="ListParagraph"/>
        <w:numPr>
          <w:ilvl w:val="2"/>
          <w:numId w:val="1"/>
        </w:numPr>
      </w:pPr>
      <w:r>
        <w:t>Dessert, dancing, heavy apps</w:t>
      </w:r>
    </w:p>
    <w:p w:rsidR="000D2431" w:rsidRDefault="000D2431" w:rsidP="000D2431">
      <w:pPr>
        <w:pStyle w:val="ListParagraph"/>
        <w:numPr>
          <w:ilvl w:val="2"/>
          <w:numId w:val="1"/>
        </w:numPr>
      </w:pPr>
      <w:r>
        <w:t>Goal to be social, community building, but also expected to raise about $5,000</w:t>
      </w:r>
    </w:p>
    <w:p w:rsidR="000D2431" w:rsidRDefault="000D2431" w:rsidP="000D2431">
      <w:pPr>
        <w:pStyle w:val="ListParagraph"/>
        <w:numPr>
          <w:ilvl w:val="2"/>
          <w:numId w:val="1"/>
        </w:numPr>
      </w:pPr>
      <w:r>
        <w:t>Party boards available</w:t>
      </w:r>
      <w:r w:rsidR="00B4240B">
        <w:t xml:space="preserve"> night of</w:t>
      </w:r>
      <w:r w:rsidR="006777D2">
        <w:t>, but they will also be available online</w:t>
      </w:r>
    </w:p>
    <w:p w:rsidR="00C90400" w:rsidRPr="00F571D4" w:rsidRDefault="00C90400" w:rsidP="00C90400">
      <w:pPr>
        <w:pStyle w:val="ListParagraph"/>
        <w:ind w:left="2160"/>
      </w:pPr>
    </w:p>
    <w:p w:rsidR="004460FC" w:rsidRDefault="004460FC" w:rsidP="004460FC">
      <w:pPr>
        <w:pStyle w:val="ListParagraph"/>
        <w:numPr>
          <w:ilvl w:val="1"/>
          <w:numId w:val="1"/>
        </w:numPr>
      </w:pPr>
      <w:r>
        <w:t>Pizza Bingo recap – Samantha Ray/</w:t>
      </w:r>
      <w:proofErr w:type="spellStart"/>
      <w:r>
        <w:t>Schreck</w:t>
      </w:r>
      <w:proofErr w:type="spellEnd"/>
      <w:r>
        <w:t xml:space="preserve"> </w:t>
      </w:r>
    </w:p>
    <w:p w:rsidR="006777D2" w:rsidRDefault="006777D2" w:rsidP="006777D2">
      <w:pPr>
        <w:pStyle w:val="ListParagraph"/>
        <w:numPr>
          <w:ilvl w:val="2"/>
          <w:numId w:val="1"/>
        </w:numPr>
      </w:pPr>
      <w:r>
        <w:t>Doubl</w:t>
      </w:r>
      <w:r w:rsidR="00B4240B">
        <w:t>ed</w:t>
      </w:r>
      <w:r>
        <w:t xml:space="preserve"> profits from last year – a little over $2,200</w:t>
      </w:r>
    </w:p>
    <w:p w:rsidR="006777D2" w:rsidRDefault="006777D2" w:rsidP="006777D2">
      <w:pPr>
        <w:pStyle w:val="ListParagraph"/>
        <w:numPr>
          <w:ilvl w:val="2"/>
          <w:numId w:val="1"/>
        </w:numPr>
      </w:pPr>
      <w:r>
        <w:t>Attendance was about 650 people</w:t>
      </w:r>
    </w:p>
    <w:p w:rsidR="006777D2" w:rsidRDefault="006777D2" w:rsidP="006777D2">
      <w:pPr>
        <w:pStyle w:val="ListParagraph"/>
        <w:numPr>
          <w:ilvl w:val="2"/>
          <w:numId w:val="1"/>
        </w:numPr>
      </w:pPr>
      <w:r>
        <w:t>Pre-order pizza line was an issue</w:t>
      </w:r>
    </w:p>
    <w:p w:rsidR="006777D2" w:rsidRDefault="006777D2" w:rsidP="006777D2">
      <w:pPr>
        <w:pStyle w:val="ListParagraph"/>
        <w:numPr>
          <w:ilvl w:val="3"/>
          <w:numId w:val="1"/>
        </w:numPr>
      </w:pPr>
      <w:r>
        <w:t>Stephanie suggests for next year that when pizzas come out of the oven they go straight to pre-order line with any leftover pieces going to night of sales</w:t>
      </w:r>
    </w:p>
    <w:p w:rsidR="006777D2" w:rsidRDefault="006777D2" w:rsidP="006777D2">
      <w:pPr>
        <w:pStyle w:val="ListParagraph"/>
        <w:numPr>
          <w:ilvl w:val="0"/>
          <w:numId w:val="4"/>
        </w:numPr>
      </w:pPr>
      <w:r>
        <w:t xml:space="preserve">Samantha would like </w:t>
      </w:r>
      <w:r w:rsidR="0062183B">
        <w:t>to move the event back a little, felt like we were rushed to promote it after winter break</w:t>
      </w:r>
    </w:p>
    <w:p w:rsidR="0062183B" w:rsidRDefault="0062183B" w:rsidP="006777D2">
      <w:pPr>
        <w:pStyle w:val="ListParagraph"/>
        <w:numPr>
          <w:ilvl w:val="0"/>
          <w:numId w:val="4"/>
        </w:numPr>
      </w:pPr>
      <w:r>
        <w:t>Needed more clear bag recycling</w:t>
      </w:r>
      <w:r w:rsidR="00B4240B">
        <w:t xml:space="preserve"> </w:t>
      </w:r>
      <w:proofErr w:type="spellStart"/>
      <w:r w:rsidR="00B4240B">
        <w:t>bis</w:t>
      </w:r>
      <w:proofErr w:type="spellEnd"/>
    </w:p>
    <w:p w:rsidR="009E7A41" w:rsidRDefault="00B4240B" w:rsidP="009E7A41">
      <w:pPr>
        <w:pStyle w:val="ListParagraph"/>
        <w:numPr>
          <w:ilvl w:val="0"/>
          <w:numId w:val="4"/>
        </w:numPr>
      </w:pPr>
      <w:r>
        <w:t xml:space="preserve">Samantha suggests using Art Lit projects as raffle prizes </w:t>
      </w:r>
    </w:p>
    <w:p w:rsidR="00B4240B" w:rsidRDefault="00B4240B" w:rsidP="009E7A41">
      <w:pPr>
        <w:pStyle w:val="ListParagraph"/>
        <w:numPr>
          <w:ilvl w:val="0"/>
          <w:numId w:val="4"/>
        </w:numPr>
      </w:pPr>
    </w:p>
    <w:p w:rsidR="009E7A41" w:rsidRDefault="009E7A41" w:rsidP="009E7A41">
      <w:pPr>
        <w:pStyle w:val="ListParagraph"/>
        <w:numPr>
          <w:ilvl w:val="0"/>
          <w:numId w:val="5"/>
        </w:numPr>
      </w:pPr>
      <w:r>
        <w:t xml:space="preserve">Box Tops update – April </w:t>
      </w:r>
      <w:proofErr w:type="spellStart"/>
      <w:r>
        <w:t>Buttson</w:t>
      </w:r>
      <w:proofErr w:type="spellEnd"/>
    </w:p>
    <w:p w:rsidR="009E7A41" w:rsidRDefault="009E7A41" w:rsidP="009E7A41">
      <w:pPr>
        <w:pStyle w:val="ListParagraph"/>
        <w:numPr>
          <w:ilvl w:val="1"/>
          <w:numId w:val="5"/>
        </w:numPr>
      </w:pPr>
      <w:r>
        <w:t>Began current box tops drive 2/1</w:t>
      </w:r>
    </w:p>
    <w:p w:rsidR="009E7A41" w:rsidRDefault="009E7A41" w:rsidP="009E7A41">
      <w:pPr>
        <w:pStyle w:val="ListParagraph"/>
        <w:numPr>
          <w:ilvl w:val="1"/>
          <w:numId w:val="5"/>
        </w:numPr>
      </w:pPr>
      <w:r>
        <w:t>Sheets collected on Fridays, with last collection 2/23</w:t>
      </w:r>
    </w:p>
    <w:p w:rsidR="0062183B" w:rsidRDefault="0062183B" w:rsidP="009E7A41">
      <w:pPr>
        <w:pStyle w:val="ListParagraph"/>
        <w:numPr>
          <w:ilvl w:val="1"/>
          <w:numId w:val="5"/>
        </w:numPr>
      </w:pPr>
      <w:r>
        <w:t>Jen Hill noted that her daughter is discouraged to bring in box tops when her class is not interested</w:t>
      </w:r>
      <w:r w:rsidR="009E7A41">
        <w:t xml:space="preserve"> in winning the competition, so would like to see an individual contest this year</w:t>
      </w:r>
    </w:p>
    <w:p w:rsidR="004460FC" w:rsidRDefault="009E7A41" w:rsidP="009E7A41">
      <w:pPr>
        <w:pStyle w:val="ListParagraph"/>
        <w:numPr>
          <w:ilvl w:val="1"/>
          <w:numId w:val="5"/>
        </w:numPr>
      </w:pPr>
      <w:r>
        <w:t xml:space="preserve">April expressed the difficult </w:t>
      </w:r>
      <w:r w:rsidR="0062183B">
        <w:t>l</w:t>
      </w:r>
      <w:r>
        <w:t>ogistics of doing individual box tops competition, but understands the want and will consider it for the next box tops drive</w:t>
      </w:r>
      <w:r>
        <w:br/>
      </w:r>
    </w:p>
    <w:p w:rsidR="004460FC" w:rsidRPr="004460FC" w:rsidRDefault="004460FC" w:rsidP="004460FC">
      <w:pPr>
        <w:pStyle w:val="ListParagraph"/>
        <w:numPr>
          <w:ilvl w:val="0"/>
          <w:numId w:val="1"/>
        </w:numPr>
        <w:rPr>
          <w:b/>
        </w:rPr>
      </w:pPr>
      <w:r w:rsidRPr="004460FC">
        <w:rPr>
          <w:b/>
        </w:rPr>
        <w:t>Principal and Staff Report</w:t>
      </w:r>
    </w:p>
    <w:p w:rsidR="0062183B" w:rsidRDefault="004460FC" w:rsidP="0062183B">
      <w:pPr>
        <w:pStyle w:val="ListParagraph"/>
        <w:numPr>
          <w:ilvl w:val="1"/>
          <w:numId w:val="1"/>
        </w:numPr>
      </w:pPr>
      <w:r w:rsidRPr="00F571D4">
        <w:t xml:space="preserve">Mr. </w:t>
      </w:r>
      <w:proofErr w:type="spellStart"/>
      <w:r w:rsidRPr="00F571D4">
        <w:t>Mangan</w:t>
      </w:r>
      <w:proofErr w:type="spellEnd"/>
    </w:p>
    <w:p w:rsidR="0062183B" w:rsidRDefault="0062183B" w:rsidP="0062183B">
      <w:pPr>
        <w:pStyle w:val="ListParagraph"/>
        <w:numPr>
          <w:ilvl w:val="2"/>
          <w:numId w:val="1"/>
        </w:numPr>
      </w:pPr>
      <w:r>
        <w:t>School improvement reading team is facilitating today’s professional development</w:t>
      </w:r>
    </w:p>
    <w:p w:rsidR="0062183B" w:rsidRDefault="0062183B" w:rsidP="0062183B">
      <w:pPr>
        <w:pStyle w:val="ListParagraph"/>
        <w:numPr>
          <w:ilvl w:val="2"/>
          <w:numId w:val="1"/>
        </w:numPr>
      </w:pPr>
      <w:r>
        <w:t xml:space="preserve">Aligning reading resources and strategies – to increase fluidity, retention, </w:t>
      </w:r>
      <w:r w:rsidR="00B4240B">
        <w:t xml:space="preserve">and </w:t>
      </w:r>
      <w:r>
        <w:t>vocabulary among students</w:t>
      </w:r>
    </w:p>
    <w:p w:rsidR="0062183B" w:rsidRDefault="0062183B" w:rsidP="0062183B">
      <w:pPr>
        <w:pStyle w:val="ListParagraph"/>
        <w:numPr>
          <w:ilvl w:val="2"/>
          <w:numId w:val="1"/>
        </w:numPr>
      </w:pPr>
      <w:r>
        <w:t>Dawn Gunther is new secretary, starts on 2/12</w:t>
      </w:r>
    </w:p>
    <w:p w:rsidR="0062183B" w:rsidRDefault="0062183B" w:rsidP="0062183B">
      <w:pPr>
        <w:pStyle w:val="ListParagraph"/>
        <w:numPr>
          <w:ilvl w:val="2"/>
          <w:numId w:val="1"/>
        </w:numPr>
      </w:pPr>
      <w:r>
        <w:t>Dual language lottery for kindergarten is today</w:t>
      </w:r>
    </w:p>
    <w:p w:rsidR="0062183B" w:rsidRDefault="0062183B" w:rsidP="0062183B">
      <w:pPr>
        <w:pStyle w:val="ListParagraph"/>
        <w:numPr>
          <w:ilvl w:val="2"/>
          <w:numId w:val="1"/>
        </w:numPr>
      </w:pPr>
      <w:r>
        <w:t>The cap will now be 25 rather than 30 for dual language, starting with next year’s kindergarten</w:t>
      </w:r>
    </w:p>
    <w:p w:rsidR="0062183B" w:rsidRDefault="0062183B" w:rsidP="0062183B">
      <w:pPr>
        <w:pStyle w:val="ListParagraph"/>
        <w:numPr>
          <w:ilvl w:val="3"/>
          <w:numId w:val="1"/>
        </w:numPr>
      </w:pPr>
      <w:r>
        <w:t>Concerns were raised regarding non-equitability of capping size of dual language class and still providing a full time IA</w:t>
      </w:r>
    </w:p>
    <w:p w:rsidR="00C90400" w:rsidRDefault="00C90400" w:rsidP="0062183B">
      <w:pPr>
        <w:pStyle w:val="ListParagraph"/>
        <w:numPr>
          <w:ilvl w:val="3"/>
          <w:numId w:val="1"/>
        </w:numPr>
      </w:pPr>
      <w:r>
        <w:t xml:space="preserve">Mr. </w:t>
      </w:r>
      <w:proofErr w:type="spellStart"/>
      <w:r>
        <w:t>Mangan</w:t>
      </w:r>
      <w:proofErr w:type="spellEnd"/>
      <w:r>
        <w:t xml:space="preserve"> agrees that more IA’s across the board would be ideal, but teaching dual language has unique challenges that require additional classroom assistance.  </w:t>
      </w:r>
    </w:p>
    <w:p w:rsidR="006F17FB" w:rsidRDefault="006F17FB" w:rsidP="006F17FB">
      <w:pPr>
        <w:pStyle w:val="ListParagraph"/>
        <w:numPr>
          <w:ilvl w:val="0"/>
          <w:numId w:val="6"/>
        </w:numPr>
      </w:pPr>
      <w:r>
        <w:t>New website is up and running, new message from Principal is forthcoming</w:t>
      </w:r>
    </w:p>
    <w:p w:rsidR="006F17FB" w:rsidRDefault="006F17FB" w:rsidP="006F17FB">
      <w:pPr>
        <w:pStyle w:val="ListParagraph"/>
        <w:numPr>
          <w:ilvl w:val="0"/>
          <w:numId w:val="6"/>
        </w:numPr>
      </w:pPr>
      <w:r>
        <w:t>2/22 at 6:30 is 5</w:t>
      </w:r>
      <w:r w:rsidRPr="006F17FB">
        <w:rPr>
          <w:vertAlign w:val="superscript"/>
        </w:rPr>
        <w:t>th</w:t>
      </w:r>
      <w:r>
        <w:t xml:space="preserve"> grade musical</w:t>
      </w:r>
    </w:p>
    <w:p w:rsidR="006F17FB" w:rsidRPr="00F571D4" w:rsidRDefault="006F17FB" w:rsidP="006F17FB">
      <w:pPr>
        <w:pStyle w:val="ListParagraph"/>
        <w:ind w:left="2160"/>
      </w:pPr>
    </w:p>
    <w:p w:rsidR="004460FC" w:rsidRDefault="004460FC" w:rsidP="004460FC">
      <w:pPr>
        <w:pStyle w:val="ListParagraph"/>
        <w:numPr>
          <w:ilvl w:val="1"/>
          <w:numId w:val="1"/>
        </w:numPr>
      </w:pPr>
      <w:r w:rsidRPr="00F571D4">
        <w:t xml:space="preserve">Teacher Representative – </w:t>
      </w:r>
      <w:r>
        <w:t>Mrs. Jones</w:t>
      </w:r>
    </w:p>
    <w:p w:rsidR="006F17FB" w:rsidRDefault="006F17FB" w:rsidP="006F17FB">
      <w:pPr>
        <w:pStyle w:val="ListParagraph"/>
        <w:numPr>
          <w:ilvl w:val="2"/>
          <w:numId w:val="1"/>
        </w:numPr>
      </w:pPr>
      <w:r>
        <w:t>Expressed thanks for $1,000 grade level grants</w:t>
      </w:r>
    </w:p>
    <w:p w:rsidR="006F17FB" w:rsidRDefault="006F17FB" w:rsidP="006F17FB">
      <w:pPr>
        <w:pStyle w:val="ListParagraph"/>
        <w:numPr>
          <w:ilvl w:val="2"/>
          <w:numId w:val="1"/>
        </w:numPr>
      </w:pPr>
      <w:r>
        <w:t>Expressed thanks for free tickets to social</w:t>
      </w:r>
      <w:r w:rsidR="00B4240B">
        <w:t xml:space="preserve"> for staff</w:t>
      </w:r>
      <w:bookmarkStart w:id="0" w:name="_GoBack"/>
      <w:bookmarkEnd w:id="0"/>
    </w:p>
    <w:p w:rsidR="006F17FB" w:rsidRPr="00F571D4" w:rsidRDefault="006F17FB" w:rsidP="006F17FB">
      <w:pPr>
        <w:pStyle w:val="ListParagraph"/>
        <w:numPr>
          <w:ilvl w:val="2"/>
          <w:numId w:val="1"/>
        </w:numPr>
      </w:pPr>
      <w:r>
        <w:t>Receipts for classroom stipends should be submitted prior to spring break</w:t>
      </w:r>
    </w:p>
    <w:p w:rsidR="004460FC" w:rsidRPr="00F571D4" w:rsidRDefault="004460FC" w:rsidP="004460FC">
      <w:pPr>
        <w:pStyle w:val="ListParagraph"/>
        <w:ind w:left="1440"/>
      </w:pPr>
    </w:p>
    <w:p w:rsidR="004460FC" w:rsidRPr="004460FC" w:rsidRDefault="004460FC" w:rsidP="004460FC">
      <w:pPr>
        <w:pStyle w:val="ListParagraph"/>
        <w:numPr>
          <w:ilvl w:val="0"/>
          <w:numId w:val="1"/>
        </w:numPr>
        <w:rPr>
          <w:b/>
        </w:rPr>
      </w:pPr>
      <w:r w:rsidRPr="004460FC">
        <w:rPr>
          <w:b/>
        </w:rPr>
        <w:lastRenderedPageBreak/>
        <w:t>Guest Speakers/ Acknowledgements/Announcements</w:t>
      </w:r>
    </w:p>
    <w:p w:rsidR="004460FC" w:rsidRPr="00F571D4" w:rsidRDefault="004460FC" w:rsidP="004460FC"/>
    <w:p w:rsidR="004460FC" w:rsidRPr="004460FC" w:rsidRDefault="004460FC" w:rsidP="004460FC">
      <w:pPr>
        <w:pStyle w:val="ListParagraph"/>
        <w:numPr>
          <w:ilvl w:val="0"/>
          <w:numId w:val="1"/>
        </w:numPr>
        <w:rPr>
          <w:b/>
        </w:rPr>
      </w:pPr>
      <w:r w:rsidRPr="004460FC">
        <w:rPr>
          <w:b/>
        </w:rPr>
        <w:t>Old Business</w:t>
      </w:r>
    </w:p>
    <w:p w:rsidR="004460FC" w:rsidRPr="004460FC" w:rsidRDefault="004460FC" w:rsidP="004460FC">
      <w:pPr>
        <w:pStyle w:val="ListParagraph"/>
        <w:numPr>
          <w:ilvl w:val="0"/>
          <w:numId w:val="1"/>
        </w:numPr>
        <w:rPr>
          <w:b/>
        </w:rPr>
      </w:pPr>
      <w:r w:rsidRPr="004460FC">
        <w:rPr>
          <w:b/>
        </w:rPr>
        <w:t>New Business</w:t>
      </w:r>
    </w:p>
    <w:p w:rsidR="006305EB" w:rsidRDefault="004460FC" w:rsidP="00C90400">
      <w:pPr>
        <w:pStyle w:val="ListParagraph"/>
        <w:numPr>
          <w:ilvl w:val="0"/>
          <w:numId w:val="1"/>
        </w:numPr>
        <w:rPr>
          <w:b/>
        </w:rPr>
      </w:pPr>
      <w:r w:rsidRPr="004460FC">
        <w:rPr>
          <w:b/>
        </w:rPr>
        <w:t>Adjournment</w:t>
      </w:r>
    </w:p>
    <w:p w:rsidR="006F17FB" w:rsidRPr="006F17FB" w:rsidRDefault="006F17FB" w:rsidP="006F17FB">
      <w:pPr>
        <w:pStyle w:val="ListParagraph"/>
        <w:numPr>
          <w:ilvl w:val="1"/>
          <w:numId w:val="1"/>
        </w:numPr>
      </w:pPr>
      <w:r w:rsidRPr="006F17FB">
        <w:t>9:44</w:t>
      </w:r>
    </w:p>
    <w:sectPr w:rsidR="006F17FB" w:rsidRPr="006F1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A41CD"/>
    <w:multiLevelType w:val="hybridMultilevel"/>
    <w:tmpl w:val="405C89B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8BC2505"/>
    <w:multiLevelType w:val="hybridMultilevel"/>
    <w:tmpl w:val="B1582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21CA4"/>
    <w:multiLevelType w:val="hybridMultilevel"/>
    <w:tmpl w:val="554A93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F5A0DE4"/>
    <w:multiLevelType w:val="hybridMultilevel"/>
    <w:tmpl w:val="06AC65E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0F53175"/>
    <w:multiLevelType w:val="hybridMultilevel"/>
    <w:tmpl w:val="C59A3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A21C22"/>
    <w:multiLevelType w:val="hybridMultilevel"/>
    <w:tmpl w:val="37DC6BB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97"/>
    <w:rsid w:val="00083097"/>
    <w:rsid w:val="000D2431"/>
    <w:rsid w:val="004460FC"/>
    <w:rsid w:val="0062183B"/>
    <w:rsid w:val="006305EB"/>
    <w:rsid w:val="006777D2"/>
    <w:rsid w:val="006F17FB"/>
    <w:rsid w:val="009E7A41"/>
    <w:rsid w:val="00B4240B"/>
    <w:rsid w:val="00C9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097"/>
    <w:pPr>
      <w:spacing w:before="100" w:after="100" w:line="240" w:lineRule="auto"/>
    </w:pPr>
    <w:rPr>
      <w:rFonts w:eastAsiaTheme="minorEastAsia"/>
      <w:sz w:val="21"/>
      <w:szCs w:val="21"/>
      <w:lang w:eastAsia="ja-JP"/>
    </w:rPr>
  </w:style>
  <w:style w:type="paragraph" w:styleId="Heading2">
    <w:name w:val="heading 2"/>
    <w:basedOn w:val="Normal"/>
    <w:next w:val="Normal"/>
    <w:link w:val="Heading2Char"/>
    <w:unhideWhenUsed/>
    <w:qFormat/>
    <w:rsid w:val="00083097"/>
    <w:pPr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83097"/>
    <w:rPr>
      <w:rFonts w:asciiTheme="majorHAnsi" w:eastAsiaTheme="majorEastAsia" w:hAnsiTheme="majorHAnsi" w:cstheme="majorBidi"/>
      <w:b/>
      <w:bCs/>
      <w:color w:val="4F81BD" w:themeColor="accent1"/>
      <w:sz w:val="21"/>
      <w:szCs w:val="21"/>
      <w:lang w:eastAsia="ja-JP"/>
    </w:rPr>
  </w:style>
  <w:style w:type="character" w:styleId="IntenseEmphasis">
    <w:name w:val="Intense Emphasis"/>
    <w:basedOn w:val="DefaultParagraphFont"/>
    <w:unhideWhenUsed/>
    <w:qFormat/>
    <w:rsid w:val="00083097"/>
    <w:rPr>
      <w:i/>
      <w:iCs/>
      <w:color w:val="C0504D" w:themeColor="accent2"/>
    </w:rPr>
  </w:style>
  <w:style w:type="paragraph" w:styleId="Title">
    <w:name w:val="Title"/>
    <w:basedOn w:val="Normal"/>
    <w:next w:val="Normal"/>
    <w:link w:val="TitleChar"/>
    <w:qFormat/>
    <w:rsid w:val="00083097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rsid w:val="00083097"/>
    <w:rPr>
      <w:rFonts w:asciiTheme="majorHAnsi" w:eastAsiaTheme="majorEastAsia" w:hAnsiTheme="majorHAnsi" w:cstheme="majorBidi"/>
      <w:b/>
      <w:bCs/>
      <w:caps/>
      <w:sz w:val="72"/>
      <w:szCs w:val="72"/>
      <w:lang w:eastAsia="ja-JP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">
    <w:name w:val="List Table 6 Colorful"/>
    <w:basedOn w:val="TableNormal"/>
    <w:uiPriority w:val="51"/>
    <w:rsid w:val="00083097"/>
    <w:pPr>
      <w:spacing w:after="0" w:line="240" w:lineRule="auto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link w:val="SubtitleChar"/>
    <w:qFormat/>
    <w:rsid w:val="00083097"/>
    <w:pPr>
      <w:spacing w:after="120"/>
      <w:jc w:val="right"/>
    </w:pPr>
    <w:rPr>
      <w:rFonts w:asciiTheme="majorHAnsi" w:eastAsiaTheme="majorEastAsia" w:hAnsiTheme="majorHAnsi" w:cstheme="majorBidi"/>
      <w:color w:val="1F497D" w:themeColor="text2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083097"/>
    <w:rPr>
      <w:rFonts w:asciiTheme="majorHAnsi" w:eastAsiaTheme="majorEastAsia" w:hAnsiTheme="majorHAnsi" w:cstheme="majorBidi"/>
      <w:color w:val="1F497D" w:themeColor="text2"/>
      <w:sz w:val="32"/>
      <w:szCs w:val="32"/>
      <w:lang w:eastAsia="ja-JP"/>
    </w:rPr>
  </w:style>
  <w:style w:type="paragraph" w:styleId="ListParagraph">
    <w:name w:val="List Paragraph"/>
    <w:basedOn w:val="Normal"/>
    <w:uiPriority w:val="34"/>
    <w:qFormat/>
    <w:rsid w:val="000830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09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097"/>
    <w:rPr>
      <w:rFonts w:ascii="Tahoma" w:eastAsiaTheme="minorEastAsi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097"/>
    <w:pPr>
      <w:spacing w:before="100" w:after="100" w:line="240" w:lineRule="auto"/>
    </w:pPr>
    <w:rPr>
      <w:rFonts w:eastAsiaTheme="minorEastAsia"/>
      <w:sz w:val="21"/>
      <w:szCs w:val="21"/>
      <w:lang w:eastAsia="ja-JP"/>
    </w:rPr>
  </w:style>
  <w:style w:type="paragraph" w:styleId="Heading2">
    <w:name w:val="heading 2"/>
    <w:basedOn w:val="Normal"/>
    <w:next w:val="Normal"/>
    <w:link w:val="Heading2Char"/>
    <w:unhideWhenUsed/>
    <w:qFormat/>
    <w:rsid w:val="00083097"/>
    <w:pPr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83097"/>
    <w:rPr>
      <w:rFonts w:asciiTheme="majorHAnsi" w:eastAsiaTheme="majorEastAsia" w:hAnsiTheme="majorHAnsi" w:cstheme="majorBidi"/>
      <w:b/>
      <w:bCs/>
      <w:color w:val="4F81BD" w:themeColor="accent1"/>
      <w:sz w:val="21"/>
      <w:szCs w:val="21"/>
      <w:lang w:eastAsia="ja-JP"/>
    </w:rPr>
  </w:style>
  <w:style w:type="character" w:styleId="IntenseEmphasis">
    <w:name w:val="Intense Emphasis"/>
    <w:basedOn w:val="DefaultParagraphFont"/>
    <w:unhideWhenUsed/>
    <w:qFormat/>
    <w:rsid w:val="00083097"/>
    <w:rPr>
      <w:i/>
      <w:iCs/>
      <w:color w:val="C0504D" w:themeColor="accent2"/>
    </w:rPr>
  </w:style>
  <w:style w:type="paragraph" w:styleId="Title">
    <w:name w:val="Title"/>
    <w:basedOn w:val="Normal"/>
    <w:next w:val="Normal"/>
    <w:link w:val="TitleChar"/>
    <w:qFormat/>
    <w:rsid w:val="00083097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rsid w:val="00083097"/>
    <w:rPr>
      <w:rFonts w:asciiTheme="majorHAnsi" w:eastAsiaTheme="majorEastAsia" w:hAnsiTheme="majorHAnsi" w:cstheme="majorBidi"/>
      <w:b/>
      <w:bCs/>
      <w:caps/>
      <w:sz w:val="72"/>
      <w:szCs w:val="72"/>
      <w:lang w:eastAsia="ja-JP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">
    <w:name w:val="List Table 6 Colorful"/>
    <w:basedOn w:val="TableNormal"/>
    <w:uiPriority w:val="51"/>
    <w:rsid w:val="00083097"/>
    <w:pPr>
      <w:spacing w:after="0" w:line="240" w:lineRule="auto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link w:val="SubtitleChar"/>
    <w:qFormat/>
    <w:rsid w:val="00083097"/>
    <w:pPr>
      <w:spacing w:after="120"/>
      <w:jc w:val="right"/>
    </w:pPr>
    <w:rPr>
      <w:rFonts w:asciiTheme="majorHAnsi" w:eastAsiaTheme="majorEastAsia" w:hAnsiTheme="majorHAnsi" w:cstheme="majorBidi"/>
      <w:color w:val="1F497D" w:themeColor="text2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083097"/>
    <w:rPr>
      <w:rFonts w:asciiTheme="majorHAnsi" w:eastAsiaTheme="majorEastAsia" w:hAnsiTheme="majorHAnsi" w:cstheme="majorBidi"/>
      <w:color w:val="1F497D" w:themeColor="text2"/>
      <w:sz w:val="32"/>
      <w:szCs w:val="32"/>
      <w:lang w:eastAsia="ja-JP"/>
    </w:rPr>
  </w:style>
  <w:style w:type="paragraph" w:styleId="ListParagraph">
    <w:name w:val="List Paragraph"/>
    <w:basedOn w:val="Normal"/>
    <w:uiPriority w:val="34"/>
    <w:qFormat/>
    <w:rsid w:val="000830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09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097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4D86BD5317468498E1F4F2C1F0C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910FF-8958-4808-A8F1-2AD192C80E69}"/>
      </w:docPartPr>
      <w:docPartBody>
        <w:p w:rsidR="00C478A0" w:rsidRDefault="00494C5E" w:rsidP="00494C5E">
          <w:pPr>
            <w:pStyle w:val="A44D86BD5317468498E1F4F2C1F0C6D8"/>
          </w:pPr>
          <w:r>
            <w:t>AGENDA</w:t>
          </w:r>
        </w:p>
      </w:docPartBody>
    </w:docPart>
    <w:docPart>
      <w:docPartPr>
        <w:name w:val="7A31C8E7AA644A038BBCE9E9F5DF3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12474-E7D8-48FF-B2E4-E9FBAE764490}"/>
      </w:docPartPr>
      <w:docPartBody>
        <w:p w:rsidR="00C478A0" w:rsidRDefault="00494C5E" w:rsidP="00494C5E">
          <w:pPr>
            <w:pStyle w:val="7A31C8E7AA644A038BBCE9E9F5DF3F1C"/>
          </w:pPr>
          <w:r>
            <w:t>[Your School PTA Meeting]</w:t>
          </w:r>
        </w:p>
      </w:docPartBody>
    </w:docPart>
    <w:docPart>
      <w:docPartPr>
        <w:name w:val="C647D7D954754E4D8A7418F09623B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E91DE-214C-4143-8B19-52EAF2E98F08}"/>
      </w:docPartPr>
      <w:docPartBody>
        <w:p w:rsidR="00C478A0" w:rsidRDefault="00494C5E" w:rsidP="00494C5E">
          <w:pPr>
            <w:pStyle w:val="C647D7D954754E4D8A7418F09623B515"/>
          </w:pPr>
          <w:r>
            <w:t>[Date | time]</w:t>
          </w:r>
        </w:p>
      </w:docPartBody>
    </w:docPart>
    <w:docPart>
      <w:docPartPr>
        <w:name w:val="C49C5209A8EA48B99BCBD8B260CAA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234DD-03EE-4B2F-9142-311A44036822}"/>
      </w:docPartPr>
      <w:docPartBody>
        <w:p w:rsidR="00C478A0" w:rsidRDefault="00494C5E" w:rsidP="00494C5E">
          <w:pPr>
            <w:pStyle w:val="C49C5209A8EA48B99BCBD8B260CAA042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C5E"/>
    <w:rsid w:val="00062C9D"/>
    <w:rsid w:val="00494C5E"/>
    <w:rsid w:val="008804B0"/>
    <w:rsid w:val="00A23E8B"/>
    <w:rsid w:val="00C4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4D86BD5317468498E1F4F2C1F0C6D8">
    <w:name w:val="A44D86BD5317468498E1F4F2C1F0C6D8"/>
    <w:rsid w:val="00494C5E"/>
  </w:style>
  <w:style w:type="paragraph" w:customStyle="1" w:styleId="7A31C8E7AA644A038BBCE9E9F5DF3F1C">
    <w:name w:val="7A31C8E7AA644A038BBCE9E9F5DF3F1C"/>
    <w:rsid w:val="00494C5E"/>
  </w:style>
  <w:style w:type="paragraph" w:customStyle="1" w:styleId="C647D7D954754E4D8A7418F09623B515">
    <w:name w:val="C647D7D954754E4D8A7418F09623B515"/>
    <w:rsid w:val="00494C5E"/>
  </w:style>
  <w:style w:type="paragraph" w:customStyle="1" w:styleId="C49C5209A8EA48B99BCBD8B260CAA042">
    <w:name w:val="C49C5209A8EA48B99BCBD8B260CAA042"/>
    <w:rsid w:val="00494C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4D86BD5317468498E1F4F2C1F0C6D8">
    <w:name w:val="A44D86BD5317468498E1F4F2C1F0C6D8"/>
    <w:rsid w:val="00494C5E"/>
  </w:style>
  <w:style w:type="paragraph" w:customStyle="1" w:styleId="7A31C8E7AA644A038BBCE9E9F5DF3F1C">
    <w:name w:val="7A31C8E7AA644A038BBCE9E9F5DF3F1C"/>
    <w:rsid w:val="00494C5E"/>
  </w:style>
  <w:style w:type="paragraph" w:customStyle="1" w:styleId="C647D7D954754E4D8A7418F09623B515">
    <w:name w:val="C647D7D954754E4D8A7418F09623B515"/>
    <w:rsid w:val="00494C5E"/>
  </w:style>
  <w:style w:type="paragraph" w:customStyle="1" w:styleId="C49C5209A8EA48B99BCBD8B260CAA042">
    <w:name w:val="C49C5209A8EA48B99BCBD8B260CAA042"/>
    <w:rsid w:val="00494C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egland</dc:creator>
  <cp:lastModifiedBy>aaron egland</cp:lastModifiedBy>
  <cp:revision>5</cp:revision>
  <dcterms:created xsi:type="dcterms:W3CDTF">2018-02-07T03:59:00Z</dcterms:created>
  <dcterms:modified xsi:type="dcterms:W3CDTF">2018-02-14T04:54:00Z</dcterms:modified>
</cp:coreProperties>
</file>